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:rsidR="003A5DE0" w:rsidRDefault="003A5DE0" w:rsidP="00D2126A">
      <w:pPr>
        <w:outlineLvl w:val="0"/>
        <w:rPr>
          <w:sz w:val="32"/>
          <w:szCs w:val="32"/>
        </w:rPr>
      </w:pPr>
    </w:p>
    <w:p w:rsidR="003A5DE0" w:rsidRDefault="003A5DE0" w:rsidP="003A5DE0">
      <w:pPr>
        <w:jc w:val="left"/>
        <w:rPr>
          <w:rFonts w:ascii="Arial" w:hAnsi="Arial" w:cs="Arial"/>
        </w:rPr>
      </w:pPr>
    </w:p>
    <w:p w:rsidR="003A5DE0" w:rsidRDefault="003A5DE0" w:rsidP="003A5DE0">
      <w:pPr>
        <w:jc w:val="center"/>
        <w:rPr>
          <w:rFonts w:ascii="Arial" w:hAnsi="Arial" w:cs="Arial"/>
        </w:rPr>
      </w:pPr>
    </w:p>
    <w:p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 drevná hmota nachádzajúca sa v k.ú.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:rsidR="00E06604" w:rsidRDefault="003A5DE0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2B1EE7">
        <w:rPr>
          <w:rFonts w:ascii="Arial" w:hAnsi="Arial" w:cs="Arial"/>
          <w:sz w:val="28"/>
          <w:szCs w:val="28"/>
        </w:rPr>
        <w:t xml:space="preserve">  Drevosklad :</w:t>
      </w:r>
      <w:r w:rsidR="008016F9">
        <w:rPr>
          <w:rFonts w:ascii="Arial" w:hAnsi="Arial" w:cs="Arial"/>
          <w:sz w:val="28"/>
          <w:szCs w:val="28"/>
        </w:rPr>
        <w:t xml:space="preserve">  </w:t>
      </w:r>
      <w:r w:rsidR="00E06604">
        <w:rPr>
          <w:rFonts w:ascii="Arial" w:hAnsi="Arial" w:cs="Arial"/>
          <w:szCs w:val="24"/>
        </w:rPr>
        <w:t xml:space="preserve">1. </w:t>
      </w:r>
      <w:r w:rsidR="00122F9D">
        <w:rPr>
          <w:rFonts w:ascii="Arial" w:hAnsi="Arial" w:cs="Arial"/>
          <w:szCs w:val="24"/>
        </w:rPr>
        <w:t xml:space="preserve"> </w:t>
      </w:r>
      <w:r w:rsidR="00E06604">
        <w:rPr>
          <w:rFonts w:ascii="Arial" w:hAnsi="Arial" w:cs="Arial"/>
          <w:szCs w:val="24"/>
        </w:rPr>
        <w:t>Magura</w:t>
      </w:r>
      <w:r w:rsidR="009E0672">
        <w:rPr>
          <w:rFonts w:ascii="Arial" w:hAnsi="Arial" w:cs="Arial"/>
          <w:szCs w:val="24"/>
        </w:rPr>
        <w:t xml:space="preserve"> </w:t>
      </w:r>
      <w:r w:rsidR="0058062F">
        <w:rPr>
          <w:rFonts w:ascii="Arial" w:hAnsi="Arial" w:cs="Arial"/>
          <w:szCs w:val="24"/>
        </w:rPr>
        <w:t xml:space="preserve">                        </w:t>
      </w:r>
      <w:r w:rsidR="00E06604">
        <w:rPr>
          <w:rFonts w:ascii="Arial" w:hAnsi="Arial" w:cs="Arial"/>
          <w:szCs w:val="24"/>
        </w:rPr>
        <w:t xml:space="preserve">cca. </w:t>
      </w:r>
      <w:r w:rsidR="008B66D4">
        <w:rPr>
          <w:rFonts w:ascii="Arial" w:hAnsi="Arial" w:cs="Arial"/>
          <w:szCs w:val="24"/>
        </w:rPr>
        <w:t xml:space="preserve">  </w:t>
      </w:r>
      <w:r w:rsidR="00DF5A16">
        <w:rPr>
          <w:rFonts w:ascii="Arial" w:hAnsi="Arial" w:cs="Arial"/>
          <w:szCs w:val="24"/>
        </w:rPr>
        <w:t xml:space="preserve"> </w:t>
      </w:r>
      <w:r w:rsidR="001C35B5">
        <w:rPr>
          <w:rFonts w:ascii="Arial" w:hAnsi="Arial" w:cs="Arial"/>
          <w:szCs w:val="24"/>
        </w:rPr>
        <w:t>200</w:t>
      </w:r>
      <w:r w:rsidR="00E06604">
        <w:rPr>
          <w:rFonts w:ascii="Arial" w:hAnsi="Arial" w:cs="Arial"/>
          <w:szCs w:val="24"/>
        </w:rPr>
        <w:t xml:space="preserve"> m3</w:t>
      </w:r>
    </w:p>
    <w:p w:rsidR="00E06604" w:rsidRDefault="00E06604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</w:t>
      </w:r>
      <w:r w:rsidR="00122F9D">
        <w:rPr>
          <w:rFonts w:ascii="Arial" w:hAnsi="Arial" w:cs="Arial"/>
          <w:szCs w:val="24"/>
        </w:rPr>
        <w:t>2.</w:t>
      </w:r>
      <w:r w:rsidR="00DF5A16">
        <w:rPr>
          <w:rFonts w:ascii="Arial" w:hAnsi="Arial" w:cs="Arial"/>
          <w:szCs w:val="24"/>
        </w:rPr>
        <w:t xml:space="preserve"> </w:t>
      </w:r>
      <w:r w:rsidR="001C35B5">
        <w:rPr>
          <w:rFonts w:ascii="Arial" w:hAnsi="Arial" w:cs="Arial"/>
          <w:szCs w:val="24"/>
        </w:rPr>
        <w:t>Makovisko</w:t>
      </w:r>
      <w:r>
        <w:rPr>
          <w:rFonts w:ascii="Arial" w:hAnsi="Arial" w:cs="Arial"/>
          <w:szCs w:val="24"/>
        </w:rPr>
        <w:t xml:space="preserve">               </w:t>
      </w:r>
      <w:r w:rsidR="008B66D4">
        <w:rPr>
          <w:rFonts w:ascii="Arial" w:hAnsi="Arial" w:cs="Arial"/>
          <w:szCs w:val="24"/>
        </w:rPr>
        <w:t xml:space="preserve">    </w:t>
      </w:r>
      <w:r>
        <w:rPr>
          <w:rFonts w:ascii="Arial" w:hAnsi="Arial" w:cs="Arial"/>
          <w:szCs w:val="24"/>
        </w:rPr>
        <w:t xml:space="preserve"> cca. </w:t>
      </w:r>
      <w:r w:rsidR="00122F9D">
        <w:rPr>
          <w:rFonts w:ascii="Arial" w:hAnsi="Arial" w:cs="Arial"/>
          <w:szCs w:val="24"/>
        </w:rPr>
        <w:t xml:space="preserve"> </w:t>
      </w:r>
      <w:r w:rsidR="00DF5A16">
        <w:rPr>
          <w:rFonts w:ascii="Arial" w:hAnsi="Arial" w:cs="Arial"/>
          <w:szCs w:val="24"/>
        </w:rPr>
        <w:t xml:space="preserve">  </w:t>
      </w:r>
      <w:r w:rsidR="001C35B5">
        <w:rPr>
          <w:rFonts w:ascii="Arial" w:hAnsi="Arial" w:cs="Arial"/>
          <w:szCs w:val="24"/>
        </w:rPr>
        <w:t>120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m3</w:t>
      </w:r>
    </w:p>
    <w:p w:rsidR="008455B4" w:rsidRPr="00E06604" w:rsidRDefault="00406B44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</w:t>
      </w:r>
      <w:r w:rsidR="009E0672">
        <w:rPr>
          <w:rFonts w:ascii="Arial" w:hAnsi="Arial" w:cs="Arial"/>
          <w:szCs w:val="24"/>
        </w:rPr>
        <w:t>3.</w:t>
      </w:r>
      <w:r w:rsidR="00DF5A16">
        <w:rPr>
          <w:rFonts w:ascii="Arial" w:hAnsi="Arial" w:cs="Arial"/>
          <w:szCs w:val="24"/>
        </w:rPr>
        <w:t xml:space="preserve"> </w:t>
      </w:r>
      <w:r w:rsidR="001C35B5">
        <w:rPr>
          <w:rFonts w:ascii="Arial" w:hAnsi="Arial" w:cs="Arial"/>
          <w:szCs w:val="24"/>
        </w:rPr>
        <w:t>Migr.+ Tur.                    cca.    230 m3</w:t>
      </w:r>
      <w:r w:rsidR="00E06604">
        <w:rPr>
          <w:rFonts w:ascii="Arial" w:hAnsi="Arial" w:cs="Arial"/>
          <w:szCs w:val="24"/>
        </w:rPr>
        <w:t xml:space="preserve">       </w:t>
      </w:r>
      <w:r w:rsidR="008455B4">
        <w:rPr>
          <w:rFonts w:ascii="Arial" w:hAnsi="Arial" w:cs="Arial"/>
          <w:szCs w:val="24"/>
        </w:rPr>
        <w:t xml:space="preserve">                 </w:t>
      </w:r>
      <w:r w:rsidR="000D7CF9" w:rsidRPr="00771A69">
        <w:rPr>
          <w:rFonts w:ascii="Arial" w:hAnsi="Arial" w:cs="Arial"/>
          <w:szCs w:val="24"/>
        </w:rPr>
        <w:t xml:space="preserve">            </w:t>
      </w:r>
    </w:p>
    <w:p w:rsidR="008455B4" w:rsidRDefault="008455B4" w:rsidP="008455B4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3A5DE0" w:rsidRPr="008455B4" w:rsidRDefault="003A5DE0" w:rsidP="008455B4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(m3).Tovar sa predáva po jednotlivých drevoskladoch.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:rsidR="00CA243B" w:rsidRDefault="00CA243B" w:rsidP="003A5DE0">
      <w:pPr>
        <w:jc w:val="left"/>
        <w:rPr>
          <w:rFonts w:ascii="Arial" w:hAnsi="Arial" w:cs="Arial"/>
          <w:szCs w:val="24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„ Obchodná    verejná súťaž – neotvárať“</w:t>
      </w: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</w:p>
    <w:p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:rsidR="007F4CA5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05190E">
        <w:rPr>
          <w:rFonts w:ascii="Arial" w:hAnsi="Arial" w:cs="Arial"/>
          <w:szCs w:val="24"/>
        </w:rPr>
        <w:t xml:space="preserve">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</w:t>
      </w:r>
      <w:r w:rsidR="00124FAB">
        <w:rPr>
          <w:rFonts w:ascii="Arial" w:hAnsi="Arial" w:cs="Arial"/>
          <w:szCs w:val="24"/>
        </w:rPr>
        <w:t xml:space="preserve"> len</w:t>
      </w:r>
      <w:r>
        <w:rPr>
          <w:rFonts w:ascii="Arial" w:hAnsi="Arial" w:cs="Arial"/>
          <w:szCs w:val="24"/>
        </w:rPr>
        <w:t xml:space="preserve"> do </w:t>
      </w:r>
      <w:r w:rsidR="001C35B5">
        <w:rPr>
          <w:rFonts w:ascii="Arial" w:hAnsi="Arial" w:cs="Arial"/>
          <w:szCs w:val="24"/>
        </w:rPr>
        <w:t>05</w:t>
      </w:r>
      <w:r w:rsidR="00122F9D">
        <w:rPr>
          <w:rFonts w:ascii="Arial" w:hAnsi="Arial" w:cs="Arial"/>
          <w:szCs w:val="24"/>
        </w:rPr>
        <w:t>.</w:t>
      </w:r>
      <w:r w:rsidR="001C35B5">
        <w:rPr>
          <w:rFonts w:ascii="Arial" w:hAnsi="Arial" w:cs="Arial"/>
          <w:szCs w:val="24"/>
        </w:rPr>
        <w:t>02</w:t>
      </w:r>
      <w:r w:rsidR="00E06604">
        <w:rPr>
          <w:rFonts w:ascii="Arial" w:hAnsi="Arial" w:cs="Arial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20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a to poštou</w:t>
      </w:r>
      <w:r w:rsidR="008E0C80">
        <w:rPr>
          <w:rFonts w:ascii="Arial" w:hAnsi="Arial" w:cs="Arial"/>
          <w:szCs w:val="24"/>
        </w:rPr>
        <w:t>, elektronickou poštou,</w:t>
      </w:r>
      <w:r>
        <w:rPr>
          <w:rFonts w:ascii="Arial" w:hAnsi="Arial" w:cs="Arial"/>
          <w:szCs w:val="24"/>
        </w:rPr>
        <w:t xml:space="preserve"> alebo osobne na adrese  SUPS Dlhá nad Oravou č.</w:t>
      </w:r>
      <w:r w:rsidR="000274FA"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:rsidR="008E0C8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</w:t>
      </w:r>
      <w:r w:rsidR="008E0C80">
        <w:rPr>
          <w:rFonts w:ascii="Arial" w:hAnsi="Arial" w:cs="Arial"/>
          <w:szCs w:val="24"/>
        </w:rPr>
        <w:t>a</w:t>
      </w:r>
    </w:p>
    <w:p w:rsidR="008E0C80" w:rsidRPr="008E0C80" w:rsidRDefault="008E0C80" w:rsidP="003A5DE0">
      <w:pPr>
        <w:jc w:val="left"/>
        <w:rPr>
          <w:rFonts w:ascii="Arial" w:hAnsi="Arial" w:cs="Arial"/>
          <w:szCs w:val="24"/>
        </w:rPr>
      </w:pPr>
    </w:p>
    <w:p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>a: Kurčinka Anton Tel. 0907 803 835</w:t>
      </w:r>
    </w:p>
    <w:p w:rsidR="003A5DE0" w:rsidRPr="00DF5A16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 </w:t>
      </w:r>
      <w:r w:rsidR="001C35B5">
        <w:rPr>
          <w:rFonts w:ascii="Arial" w:hAnsi="Arial" w:cs="Arial"/>
          <w:color w:val="000000" w:themeColor="text1"/>
          <w:szCs w:val="24"/>
        </w:rPr>
        <w:t>05.0</w:t>
      </w:r>
      <w:r w:rsidR="00DF5A16">
        <w:rPr>
          <w:rFonts w:ascii="Arial" w:hAnsi="Arial" w:cs="Arial"/>
          <w:color w:val="000000" w:themeColor="text1"/>
          <w:szCs w:val="24"/>
        </w:rPr>
        <w:t>2</w:t>
      </w:r>
      <w:r w:rsidR="00E06604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20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80% vysúťaženej sumy. Po prevode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:rsidR="00DF5A16" w:rsidRDefault="003A5DE0" w:rsidP="00DF5A16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  <w:r w:rsidR="00DF5A16">
        <w:rPr>
          <w:rFonts w:ascii="Arial" w:hAnsi="Arial" w:cs="Arial"/>
          <w:szCs w:val="24"/>
        </w:rPr>
        <w:t xml:space="preserve">         </w:t>
      </w:r>
    </w:p>
    <w:p w:rsidR="00DF5A16" w:rsidRDefault="00DF5A16" w:rsidP="00DF5A16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Cs w:val="24"/>
        </w:rPr>
        <w:t xml:space="preserve">                                             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</w:p>
    <w:p w:rsidR="00DF5A16" w:rsidRPr="00DF5A16" w:rsidRDefault="00DF5A16" w:rsidP="00DF5A16">
      <w:pPr>
        <w:jc w:val="left"/>
        <w:rPr>
          <w:rFonts w:ascii="Arial" w:hAnsi="Arial" w:cs="Arial"/>
          <w:szCs w:val="24"/>
        </w:rPr>
      </w:pPr>
      <w:r w:rsidRPr="00DF5A16">
        <w:rPr>
          <w:rFonts w:ascii="Arial" w:hAnsi="Arial" w:cs="Arial"/>
          <w:sz w:val="28"/>
          <w:szCs w:val="28"/>
        </w:rPr>
        <w:t>8.</w:t>
      </w:r>
      <w:r w:rsidR="000D58E1">
        <w:rPr>
          <w:rFonts w:ascii="Arial" w:hAnsi="Arial" w:cs="Arial"/>
          <w:sz w:val="28"/>
          <w:szCs w:val="28"/>
        </w:rPr>
        <w:t xml:space="preserve"> O</w:t>
      </w:r>
      <w:r w:rsidR="008E0C80" w:rsidRPr="00DF5A16">
        <w:rPr>
          <w:rFonts w:ascii="Arial" w:hAnsi="Arial" w:cs="Arial"/>
          <w:sz w:val="28"/>
          <w:szCs w:val="28"/>
        </w:rPr>
        <w:t>bstarávateľ</w:t>
      </w:r>
      <w:r w:rsidRPr="00DF5A16">
        <w:rPr>
          <w:rFonts w:ascii="Arial" w:hAnsi="Arial" w:cs="Arial"/>
          <w:sz w:val="28"/>
          <w:szCs w:val="28"/>
        </w:rPr>
        <w:t>: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  <w:r w:rsidR="008E0C80">
        <w:rPr>
          <w:rFonts w:ascii="Arial" w:hAnsi="Arial" w:cs="Arial"/>
          <w:szCs w:val="24"/>
        </w:rPr>
        <w:t>si vyhradzuje právo, neprijať ani jednu cenovú ponuku,</w:t>
      </w:r>
      <w:r>
        <w:rPr>
          <w:rFonts w:ascii="Arial" w:hAnsi="Arial" w:cs="Arial"/>
          <w:szCs w:val="24"/>
        </w:rPr>
        <w:t xml:space="preserve"> </w:t>
      </w:r>
      <w:r w:rsidR="008E0C80">
        <w:rPr>
          <w:rFonts w:ascii="Arial" w:hAnsi="Arial" w:cs="Arial"/>
          <w:szCs w:val="24"/>
        </w:rPr>
        <w:t>ako aj</w:t>
      </w:r>
      <w:r>
        <w:rPr>
          <w:rFonts w:ascii="Arial" w:hAnsi="Arial" w:cs="Arial"/>
          <w:szCs w:val="24"/>
        </w:rPr>
        <w:t xml:space="preserve"> právo obstarávanie kedykoľvek zrušiť.</w:t>
      </w:r>
    </w:p>
    <w:p w:rsidR="008E0C80" w:rsidRDefault="008E0C80" w:rsidP="008E0C80">
      <w:pPr>
        <w:jc w:val="left"/>
        <w:rPr>
          <w:rFonts w:ascii="Arial" w:hAnsi="Arial" w:cs="Arial"/>
          <w:szCs w:val="24"/>
        </w:rPr>
      </w:pP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E73AE2">
        <w:rPr>
          <w:rFonts w:ascii="Arial" w:hAnsi="Arial" w:cs="Arial"/>
          <w:sz w:val="28"/>
          <w:szCs w:val="28"/>
        </w:rPr>
        <w:t>31</w:t>
      </w:r>
      <w:r w:rsidR="000D7CF9">
        <w:rPr>
          <w:rFonts w:ascii="Arial" w:hAnsi="Arial" w:cs="Arial"/>
          <w:sz w:val="28"/>
          <w:szCs w:val="28"/>
        </w:rPr>
        <w:t>.</w:t>
      </w:r>
      <w:r w:rsidR="00E73AE2">
        <w:rPr>
          <w:rFonts w:ascii="Arial" w:hAnsi="Arial" w:cs="Arial"/>
          <w:sz w:val="28"/>
          <w:szCs w:val="28"/>
        </w:rPr>
        <w:t>01</w:t>
      </w:r>
      <w:r w:rsidR="00F01F6B">
        <w:rPr>
          <w:rFonts w:ascii="Arial" w:hAnsi="Arial" w:cs="Arial"/>
          <w:sz w:val="28"/>
          <w:szCs w:val="28"/>
        </w:rPr>
        <w:t>.20</w:t>
      </w:r>
      <w:r w:rsidR="00E73AE2">
        <w:rPr>
          <w:rFonts w:ascii="Arial" w:hAnsi="Arial" w:cs="Arial"/>
          <w:sz w:val="28"/>
          <w:szCs w:val="28"/>
        </w:rPr>
        <w:t>20</w:t>
      </w:r>
      <w:bookmarkStart w:id="0" w:name="_GoBack"/>
      <w:bookmarkEnd w:id="0"/>
      <w:r w:rsidR="000639BC">
        <w:rPr>
          <w:rFonts w:ascii="Arial" w:hAnsi="Arial" w:cs="Arial"/>
          <w:sz w:val="28"/>
          <w:szCs w:val="28"/>
        </w:rPr>
        <w:t xml:space="preserve">         </w:t>
      </w:r>
    </w:p>
    <w:p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       Ing. Haviarová Mária v.r.</w:t>
      </w:r>
    </w:p>
    <w:p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predseda  SUPS Dlhá nad Oravou</w:t>
      </w:r>
    </w:p>
    <w:p w:rsidR="003A5DE0" w:rsidRDefault="003A5DE0" w:rsidP="003A5DE0"/>
    <w:p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02F0C"/>
    <w:rsid w:val="000274FA"/>
    <w:rsid w:val="000500CF"/>
    <w:rsid w:val="0005190E"/>
    <w:rsid w:val="00052A9F"/>
    <w:rsid w:val="00053E3A"/>
    <w:rsid w:val="000639BC"/>
    <w:rsid w:val="00082BC0"/>
    <w:rsid w:val="000A6A5B"/>
    <w:rsid w:val="000B5E1B"/>
    <w:rsid w:val="000D58E1"/>
    <w:rsid w:val="000D7CF9"/>
    <w:rsid w:val="00122F9D"/>
    <w:rsid w:val="00124FAB"/>
    <w:rsid w:val="0014649A"/>
    <w:rsid w:val="001762BB"/>
    <w:rsid w:val="00194AB7"/>
    <w:rsid w:val="001A0DE9"/>
    <w:rsid w:val="001B1210"/>
    <w:rsid w:val="001C35B5"/>
    <w:rsid w:val="001F4E84"/>
    <w:rsid w:val="0023520A"/>
    <w:rsid w:val="002710A8"/>
    <w:rsid w:val="002B1EE7"/>
    <w:rsid w:val="002C6D1E"/>
    <w:rsid w:val="0032260D"/>
    <w:rsid w:val="003A444B"/>
    <w:rsid w:val="003A5DE0"/>
    <w:rsid w:val="00406B44"/>
    <w:rsid w:val="0043545C"/>
    <w:rsid w:val="00443498"/>
    <w:rsid w:val="004F4928"/>
    <w:rsid w:val="0058062F"/>
    <w:rsid w:val="00596BB3"/>
    <w:rsid w:val="005B1284"/>
    <w:rsid w:val="005C74D6"/>
    <w:rsid w:val="005D024F"/>
    <w:rsid w:val="00634CFC"/>
    <w:rsid w:val="00646B41"/>
    <w:rsid w:val="00650A63"/>
    <w:rsid w:val="006931BA"/>
    <w:rsid w:val="00697116"/>
    <w:rsid w:val="00717EBC"/>
    <w:rsid w:val="00760B98"/>
    <w:rsid w:val="00771A69"/>
    <w:rsid w:val="007746A4"/>
    <w:rsid w:val="007A6738"/>
    <w:rsid w:val="007F4CA5"/>
    <w:rsid w:val="008016F9"/>
    <w:rsid w:val="008455B4"/>
    <w:rsid w:val="00851457"/>
    <w:rsid w:val="00872F54"/>
    <w:rsid w:val="008927D1"/>
    <w:rsid w:val="008B66D4"/>
    <w:rsid w:val="008C2A60"/>
    <w:rsid w:val="008D76C7"/>
    <w:rsid w:val="008E05C4"/>
    <w:rsid w:val="008E0C80"/>
    <w:rsid w:val="008E2B98"/>
    <w:rsid w:val="009200EB"/>
    <w:rsid w:val="0099110B"/>
    <w:rsid w:val="009A53BC"/>
    <w:rsid w:val="009E0672"/>
    <w:rsid w:val="009E6CFB"/>
    <w:rsid w:val="00A0412D"/>
    <w:rsid w:val="00AC040E"/>
    <w:rsid w:val="00AE7E9D"/>
    <w:rsid w:val="00B1072D"/>
    <w:rsid w:val="00BC61C5"/>
    <w:rsid w:val="00C33E97"/>
    <w:rsid w:val="00CA243B"/>
    <w:rsid w:val="00CA462E"/>
    <w:rsid w:val="00D2126A"/>
    <w:rsid w:val="00D5154E"/>
    <w:rsid w:val="00D64A40"/>
    <w:rsid w:val="00DF5A16"/>
    <w:rsid w:val="00E06604"/>
    <w:rsid w:val="00E14EB0"/>
    <w:rsid w:val="00E356B8"/>
    <w:rsid w:val="00E73AE2"/>
    <w:rsid w:val="00E86006"/>
    <w:rsid w:val="00EA69B2"/>
    <w:rsid w:val="00EB04F9"/>
    <w:rsid w:val="00EC71A0"/>
    <w:rsid w:val="00F01F6B"/>
    <w:rsid w:val="00F26C0B"/>
    <w:rsid w:val="00F7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45A56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8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51</cp:revision>
  <dcterms:created xsi:type="dcterms:W3CDTF">2017-06-19T08:21:00Z</dcterms:created>
  <dcterms:modified xsi:type="dcterms:W3CDTF">2020-01-31T11:07:00Z</dcterms:modified>
</cp:coreProperties>
</file>